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49" w:rsidRDefault="009B5049" w:rsidP="009B5049">
      <w:pPr>
        <w:shd w:val="clear" w:color="auto" w:fill="FFFFFF"/>
        <w:spacing w:before="0" w:after="393" w:line="524" w:lineRule="atLeast"/>
        <w:ind w:left="0" w:right="0"/>
        <w:jc w:val="left"/>
        <w:outlineLvl w:val="2"/>
        <w:rPr>
          <w:rFonts w:ascii="Georgia" w:eastAsia="Times New Roman" w:hAnsi="Georgia" w:cs="Times New Roman"/>
          <w:color w:val="0089BD"/>
          <w:sz w:val="44"/>
          <w:szCs w:val="44"/>
          <w:lang w:eastAsia="ru-RU"/>
        </w:rPr>
      </w:pPr>
      <w:r>
        <w:rPr>
          <w:rFonts w:ascii="Georgia" w:eastAsia="Times New Roman" w:hAnsi="Georgia" w:cs="Times New Roman"/>
          <w:color w:val="0089BD"/>
          <w:sz w:val="44"/>
          <w:szCs w:val="44"/>
          <w:lang w:eastAsia="ru-RU"/>
        </w:rPr>
        <w:t>Р</w:t>
      </w:r>
      <w:r w:rsidRPr="009B5049">
        <w:rPr>
          <w:rFonts w:ascii="Georgia" w:eastAsia="Times New Roman" w:hAnsi="Georgia" w:cs="Times New Roman"/>
          <w:color w:val="0089BD"/>
          <w:sz w:val="44"/>
          <w:szCs w:val="44"/>
          <w:lang w:eastAsia="ru-RU"/>
        </w:rPr>
        <w:t xml:space="preserve">азвлечение "Игры </w:t>
      </w:r>
      <w:r>
        <w:rPr>
          <w:rFonts w:ascii="Georgia" w:eastAsia="Times New Roman" w:hAnsi="Georgia" w:cs="Times New Roman"/>
          <w:color w:val="0089BD"/>
          <w:sz w:val="44"/>
          <w:szCs w:val="44"/>
          <w:lang w:eastAsia="ru-RU"/>
        </w:rPr>
        <w:t xml:space="preserve"> и танцы </w:t>
      </w:r>
      <w:r w:rsidRPr="009B5049">
        <w:rPr>
          <w:rFonts w:ascii="Georgia" w:eastAsia="Times New Roman" w:hAnsi="Georgia" w:cs="Times New Roman"/>
          <w:color w:val="0089BD"/>
          <w:sz w:val="44"/>
          <w:szCs w:val="44"/>
          <w:lang w:eastAsia="ru-RU"/>
        </w:rPr>
        <w:t>народов мира"</w:t>
      </w:r>
    </w:p>
    <w:p w:rsidR="00855E8C" w:rsidRDefault="009B5049" w:rsidP="009B504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5049">
        <w:rPr>
          <w:rFonts w:ascii="Times New Roman" w:hAnsi="Times New Roman" w:cs="Times New Roman"/>
          <w:sz w:val="28"/>
          <w:szCs w:val="28"/>
          <w:lang w:eastAsia="ru-RU"/>
        </w:rPr>
        <w:t xml:space="preserve"> В преддверии праздника  « День</w:t>
      </w:r>
      <w:r w:rsidR="00E45289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</w:t>
      </w:r>
      <w:r w:rsidRPr="009B5049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единства»</w:t>
      </w:r>
      <w:r w:rsidR="00E45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50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 ноября 2023 года  в музыкальном зале было организовано е развлечение для детей «Игры и танцы народов мира».</w:t>
      </w:r>
      <w:r w:rsidRPr="009B50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50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Данное мероприятие проводилось с целью знакомства с подвижными играми, танцами и мелодиями  народов мира; создания положительного эмоционального фона; совершенствования двигательных умений и навыков; развития внимания, ловкости, координации движений. Под зажигательную латиноамериканскую музыку с ребятами была проведена музыкально-ритмическая разминка. </w:t>
      </w:r>
      <w:proofErr w:type="gramStart"/>
      <w:r w:rsidRPr="009B50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Воспитанники старших групп  играли в народные игры «А ну-ка повтори» (Конго), «Пожарная команда» (Германия), «Поезд» (Аргентина), «Канатоходцы» (Узбекистан), «Вытащи платок» (Азербайджан).</w:t>
      </w:r>
      <w:proofErr w:type="gramEnd"/>
      <w:r w:rsidRPr="009B50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Музыка, танцы, игры разных народов мира не оставили равнодушными никого из участников развлечения. В конце мероприятия с ребятами была поведена беседа о дружбе народов во всем мире.</w:t>
      </w:r>
    </w:p>
    <w:p w:rsidR="0031417B" w:rsidRDefault="0031417B" w:rsidP="009B504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417B" w:rsidRDefault="0031417B" w:rsidP="009B504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417B" w:rsidRDefault="0031417B" w:rsidP="009B504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74295</wp:posOffset>
            </wp:positionV>
            <wp:extent cx="3330575" cy="3333750"/>
            <wp:effectExtent l="19050" t="0" r="3175" b="0"/>
            <wp:wrapTight wrapText="bothSides">
              <wp:wrapPolygon edited="0">
                <wp:start x="-124" y="0"/>
                <wp:lineTo x="-124" y="21477"/>
                <wp:lineTo x="21621" y="21477"/>
                <wp:lineTo x="21621" y="0"/>
                <wp:lineTo x="-124" y="0"/>
              </wp:wrapPolygon>
            </wp:wrapTight>
            <wp:docPr id="1" name="Рисунок 1" descr="C:\Users\Старший воспитатель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17B" w:rsidRDefault="0031417B" w:rsidP="009B504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417B" w:rsidRPr="009B5049" w:rsidRDefault="0031417B" w:rsidP="009B5049">
      <w:pPr>
        <w:pStyle w:val="a5"/>
        <w:rPr>
          <w:rFonts w:ascii="Times New Roman" w:hAnsi="Times New Roman" w:cs="Times New Roman"/>
          <w:color w:val="0089BD"/>
          <w:sz w:val="28"/>
          <w:szCs w:val="28"/>
          <w:lang w:eastAsia="ru-RU"/>
        </w:rPr>
      </w:pPr>
    </w:p>
    <w:sectPr w:rsidR="0031417B" w:rsidRPr="009B5049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49"/>
    <w:rsid w:val="0000334E"/>
    <w:rsid w:val="0003178C"/>
    <w:rsid w:val="00036E6D"/>
    <w:rsid w:val="000565E4"/>
    <w:rsid w:val="00062B78"/>
    <w:rsid w:val="000866EA"/>
    <w:rsid w:val="000E243D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417B"/>
    <w:rsid w:val="0031791D"/>
    <w:rsid w:val="00345932"/>
    <w:rsid w:val="003A0B53"/>
    <w:rsid w:val="003F5B28"/>
    <w:rsid w:val="003F6B48"/>
    <w:rsid w:val="00400594"/>
    <w:rsid w:val="00434AAB"/>
    <w:rsid w:val="0046013E"/>
    <w:rsid w:val="00472EA6"/>
    <w:rsid w:val="004759D2"/>
    <w:rsid w:val="004E1896"/>
    <w:rsid w:val="005102D3"/>
    <w:rsid w:val="0052504B"/>
    <w:rsid w:val="00532A59"/>
    <w:rsid w:val="005A30A6"/>
    <w:rsid w:val="005A701E"/>
    <w:rsid w:val="005B568B"/>
    <w:rsid w:val="005D4688"/>
    <w:rsid w:val="00621AB0"/>
    <w:rsid w:val="006475FB"/>
    <w:rsid w:val="00667442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B5049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45289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3">
    <w:name w:val="heading 3"/>
    <w:basedOn w:val="a"/>
    <w:link w:val="30"/>
    <w:uiPriority w:val="9"/>
    <w:qFormat/>
    <w:rsid w:val="009B5049"/>
    <w:pPr>
      <w:spacing w:before="100" w:beforeAutospacing="1" w:after="100" w:afterAutospacing="1" w:line="240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5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0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0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5049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997">
          <w:marLeft w:val="0"/>
          <w:marRight w:val="458"/>
          <w:marTop w:val="0"/>
          <w:marBottom w:val="4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6</cp:revision>
  <dcterms:created xsi:type="dcterms:W3CDTF">2023-11-02T10:59:00Z</dcterms:created>
  <dcterms:modified xsi:type="dcterms:W3CDTF">2023-11-02T11:25:00Z</dcterms:modified>
</cp:coreProperties>
</file>